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1E" w:rsidRDefault="0081441E"/>
    <w:p w:rsidR="0081441E" w:rsidRDefault="00AE5C89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ON CAMPUS EVENT</w:t>
      </w:r>
    </w:p>
    <w:p w:rsidR="0081441E" w:rsidRDefault="00AE5C89">
      <w:pPr>
        <w:jc w:val="center"/>
        <w:rPr>
          <w:sz w:val="36"/>
          <w:szCs w:val="36"/>
        </w:rPr>
      </w:pPr>
      <w:r>
        <w:rPr>
          <w:sz w:val="36"/>
          <w:szCs w:val="36"/>
        </w:rPr>
        <w:t>April 8 &amp; 9, 2022</w:t>
      </w:r>
    </w:p>
    <w:p w:rsidR="0081441E" w:rsidRDefault="00AE5C89">
      <w:pPr>
        <w:jc w:val="center"/>
        <w:rPr>
          <w:sz w:val="36"/>
          <w:szCs w:val="36"/>
        </w:rPr>
      </w:pPr>
      <w:r>
        <w:rPr>
          <w:sz w:val="36"/>
          <w:szCs w:val="36"/>
        </w:rPr>
        <w:t>FRIDAY Noon to 9:00 pm</w:t>
      </w:r>
    </w:p>
    <w:p w:rsidR="0081441E" w:rsidRDefault="00AE5C89">
      <w:pPr>
        <w:jc w:val="center"/>
        <w:rPr>
          <w:sz w:val="36"/>
          <w:szCs w:val="36"/>
        </w:rPr>
      </w:pPr>
      <w:r>
        <w:rPr>
          <w:sz w:val="36"/>
          <w:szCs w:val="36"/>
        </w:rPr>
        <w:t>SATURDAY 9:00 am – 2:00 pm</w:t>
      </w:r>
    </w:p>
    <w:p w:rsidR="0081441E" w:rsidRDefault="0081441E">
      <w:pPr>
        <w:jc w:val="center"/>
        <w:rPr>
          <w:sz w:val="40"/>
          <w:szCs w:val="40"/>
        </w:rPr>
      </w:pPr>
    </w:p>
    <w:p w:rsidR="0081441E" w:rsidRDefault="00AE5C89">
      <w:pPr>
        <w:jc w:val="center"/>
        <w:rPr>
          <w:sz w:val="52"/>
          <w:szCs w:val="52"/>
        </w:rPr>
      </w:pPr>
      <w:r>
        <w:rPr>
          <w:sz w:val="40"/>
          <w:szCs w:val="40"/>
          <w:u w:val="single"/>
        </w:rPr>
        <w:t>FEATURING:</w:t>
      </w:r>
    </w:p>
    <w:p w:rsidR="0081441E" w:rsidRDefault="00AE5C89">
      <w:pPr>
        <w:jc w:val="center"/>
        <w:rPr>
          <w:sz w:val="52"/>
          <w:szCs w:val="52"/>
        </w:rPr>
      </w:pPr>
      <w:r>
        <w:rPr>
          <w:noProof/>
          <w:sz w:val="44"/>
          <w:szCs w:val="44"/>
        </w:rPr>
        <w:drawing>
          <wp:inline distT="114300" distB="114300" distL="114300" distR="114300">
            <wp:extent cx="2657475" cy="1484175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84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441E" w:rsidRDefault="00AE5C89">
      <w:pPr>
        <w:jc w:val="center"/>
        <w:rPr>
          <w:sz w:val="44"/>
          <w:szCs w:val="44"/>
        </w:rPr>
      </w:pPr>
      <w:r>
        <w:rPr>
          <w:sz w:val="44"/>
          <w:szCs w:val="44"/>
        </w:rPr>
        <w:t>SOCIALIZING &amp; MOVEMENT</w:t>
      </w:r>
    </w:p>
    <w:p w:rsidR="0081441E" w:rsidRDefault="0081441E">
      <w:pPr>
        <w:rPr>
          <w:b/>
          <w:sz w:val="28"/>
          <w:szCs w:val="28"/>
          <w:u w:val="single"/>
        </w:rPr>
      </w:pPr>
    </w:p>
    <w:p w:rsidR="0081441E" w:rsidRDefault="00AE5C89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Agenda:</w:t>
      </w:r>
    </w:p>
    <w:p w:rsidR="0081441E" w:rsidRDefault="00AE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</w:p>
    <w:p w:rsidR="0081441E" w:rsidRDefault="00AE5C89">
      <w:pPr>
        <w:jc w:val="center"/>
        <w:rPr>
          <w:sz w:val="28"/>
          <w:szCs w:val="28"/>
        </w:rPr>
      </w:pPr>
      <w:r>
        <w:rPr>
          <w:sz w:val="28"/>
          <w:szCs w:val="28"/>
        </w:rPr>
        <w:t>Noon -1 - Lunch</w:t>
      </w:r>
    </w:p>
    <w:p w:rsidR="0081441E" w:rsidRDefault="00AE5C89">
      <w:pPr>
        <w:jc w:val="center"/>
        <w:rPr>
          <w:sz w:val="28"/>
          <w:szCs w:val="28"/>
        </w:rPr>
      </w:pPr>
      <w:r>
        <w:rPr>
          <w:sz w:val="28"/>
          <w:szCs w:val="28"/>
        </w:rPr>
        <w:t>1-3 - Socializing and Games/Tech</w:t>
      </w:r>
    </w:p>
    <w:p w:rsidR="0081441E" w:rsidRDefault="00AE5C89">
      <w:pPr>
        <w:jc w:val="center"/>
        <w:rPr>
          <w:sz w:val="28"/>
          <w:szCs w:val="28"/>
        </w:rPr>
      </w:pPr>
      <w:r>
        <w:rPr>
          <w:sz w:val="28"/>
          <w:szCs w:val="28"/>
        </w:rPr>
        <w:t>3-5 - Showdown</w:t>
      </w:r>
    </w:p>
    <w:p w:rsidR="0081441E" w:rsidRDefault="00AE5C89">
      <w:pPr>
        <w:jc w:val="center"/>
        <w:rPr>
          <w:sz w:val="28"/>
          <w:szCs w:val="28"/>
        </w:rPr>
      </w:pPr>
      <w:r>
        <w:rPr>
          <w:sz w:val="28"/>
          <w:szCs w:val="28"/>
        </w:rPr>
        <w:t>5-6:30 - Supper</w:t>
      </w:r>
    </w:p>
    <w:p w:rsidR="0081441E" w:rsidRDefault="00AE5C89">
      <w:pPr>
        <w:jc w:val="center"/>
        <w:rPr>
          <w:sz w:val="28"/>
          <w:szCs w:val="28"/>
        </w:rPr>
      </w:pPr>
      <w:r>
        <w:rPr>
          <w:sz w:val="28"/>
          <w:szCs w:val="28"/>
        </w:rPr>
        <w:t>6:30-9:00 - Goalball/Movie</w:t>
      </w:r>
    </w:p>
    <w:p w:rsidR="0081441E" w:rsidRDefault="0081441E">
      <w:pPr>
        <w:ind w:left="720"/>
        <w:jc w:val="center"/>
        <w:rPr>
          <w:sz w:val="28"/>
          <w:szCs w:val="28"/>
        </w:rPr>
      </w:pPr>
    </w:p>
    <w:p w:rsidR="0081441E" w:rsidRDefault="00AE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Saturday</w:t>
      </w:r>
    </w:p>
    <w:p w:rsidR="0081441E" w:rsidRDefault="00AE5C89">
      <w:pPr>
        <w:jc w:val="center"/>
        <w:rPr>
          <w:sz w:val="28"/>
          <w:szCs w:val="28"/>
        </w:rPr>
      </w:pPr>
      <w:r>
        <w:rPr>
          <w:sz w:val="28"/>
          <w:szCs w:val="28"/>
        </w:rPr>
        <w:t>9-noon - ECC Activities</w:t>
      </w:r>
    </w:p>
    <w:p w:rsidR="0081441E" w:rsidRDefault="00AE5C89">
      <w:pPr>
        <w:jc w:val="center"/>
        <w:rPr>
          <w:sz w:val="28"/>
          <w:szCs w:val="28"/>
        </w:rPr>
      </w:pPr>
      <w:r>
        <w:rPr>
          <w:sz w:val="28"/>
          <w:szCs w:val="28"/>
        </w:rPr>
        <w:t>Noon - Lunch</w:t>
      </w:r>
    </w:p>
    <w:p w:rsidR="0081441E" w:rsidRDefault="00AE5C89">
      <w:pPr>
        <w:jc w:val="center"/>
        <w:rPr>
          <w:sz w:val="28"/>
          <w:szCs w:val="28"/>
        </w:rPr>
      </w:pPr>
      <w:r>
        <w:rPr>
          <w:sz w:val="28"/>
          <w:szCs w:val="28"/>
        </w:rPr>
        <w:t>1-2 - Closing Activity</w:t>
      </w:r>
    </w:p>
    <w:p w:rsidR="0081441E" w:rsidRDefault="0081441E">
      <w:pPr>
        <w:rPr>
          <w:b/>
          <w:sz w:val="28"/>
          <w:szCs w:val="28"/>
        </w:rPr>
      </w:pPr>
    </w:p>
    <w:p w:rsidR="0081441E" w:rsidRPr="009E0F2D" w:rsidRDefault="0081441E">
      <w:pPr>
        <w:jc w:val="center"/>
        <w:rPr>
          <w:b/>
          <w:sz w:val="28"/>
          <w:szCs w:val="28"/>
        </w:rPr>
      </w:pPr>
    </w:p>
    <w:p w:rsidR="009E0F2D" w:rsidRPr="009E0F2D" w:rsidRDefault="00AE5C89" w:rsidP="009E0F2D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 w:rsidRPr="009E0F2D"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Google registration form can be completed here:</w:t>
      </w:r>
      <w:r w:rsidRPr="009E0F2D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r w:rsidRPr="009E0F2D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bookmarkStart w:id="0" w:name="_GoBack"/>
      <w:bookmarkEnd w:id="0"/>
      <w:r w:rsidR="009E0F2D" w:rsidRPr="009E0F2D">
        <w:rPr>
          <w:rFonts w:ascii="Arial" w:eastAsia="Arial" w:hAnsi="Arial" w:cs="Arial"/>
          <w:color w:val="222222"/>
          <w:sz w:val="24"/>
          <w:szCs w:val="24"/>
        </w:rPr>
        <w:t>https://forms.gle/ReFvrhDn5bMYVv6B6</w:t>
      </w:r>
    </w:p>
    <w:p w:rsidR="009E0F2D" w:rsidRDefault="00AE5C89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 w:rsidRPr="009E0F2D"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OR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 </w:t>
      </w:r>
      <w:r w:rsidRPr="009E0F2D">
        <w:rPr>
          <w:rFonts w:ascii="Arial" w:eastAsia="Arial" w:hAnsi="Arial" w:cs="Arial"/>
          <w:color w:val="222222"/>
          <w:sz w:val="24"/>
          <w:szCs w:val="24"/>
        </w:rPr>
        <w:t xml:space="preserve">call your consultant to help you complete it over the phone.  </w:t>
      </w:r>
    </w:p>
    <w:p w:rsidR="0081441E" w:rsidRDefault="00AE5C89">
      <w:pPr>
        <w:jc w:val="center"/>
        <w:rPr>
          <w:rFonts w:ascii="Arial" w:eastAsia="Arial" w:hAnsi="Arial" w:cs="Arial"/>
          <w:b/>
          <w:color w:val="CC0000"/>
        </w:rPr>
      </w:pPr>
      <w:r>
        <w:rPr>
          <w:rFonts w:ascii="Arial" w:eastAsia="Arial" w:hAnsi="Arial" w:cs="Arial"/>
          <w:b/>
          <w:color w:val="CC0000"/>
          <w:highlight w:val="white"/>
        </w:rPr>
        <w:t>Registration deadline: April 3, 2022</w:t>
      </w:r>
    </w:p>
    <w:sectPr w:rsidR="0081441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89" w:rsidRDefault="00AE5C89">
      <w:r>
        <w:separator/>
      </w:r>
    </w:p>
  </w:endnote>
  <w:endnote w:type="continuationSeparator" w:id="0">
    <w:p w:rsidR="00AE5C89" w:rsidRDefault="00AE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89" w:rsidRDefault="00AE5C89">
      <w:r>
        <w:separator/>
      </w:r>
    </w:p>
  </w:footnote>
  <w:footnote w:type="continuationSeparator" w:id="0">
    <w:p w:rsidR="00AE5C89" w:rsidRDefault="00AE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1E" w:rsidRDefault="00AE5C89">
    <w:pPr>
      <w:jc w:val="right"/>
      <w:rPr>
        <w:rFonts w:ascii="Arial" w:eastAsia="Arial" w:hAnsi="Arial" w:cs="Arial"/>
        <w:b/>
        <w:sz w:val="36"/>
        <w:szCs w:val="36"/>
      </w:rPr>
    </w:pPr>
    <w:r>
      <w:rPr>
        <w:rFonts w:ascii="Arial" w:eastAsia="Arial" w:hAnsi="Arial" w:cs="Arial"/>
        <w:b/>
        <w:sz w:val="36"/>
        <w:szCs w:val="36"/>
      </w:rPr>
      <w:t xml:space="preserve">  </w:t>
    </w:r>
    <w:r>
      <w:rPr>
        <w:rFonts w:ascii="Arial" w:eastAsia="Arial" w:hAnsi="Arial" w:cs="Arial"/>
        <w:b/>
        <w:sz w:val="42"/>
        <w:szCs w:val="42"/>
      </w:rPr>
      <w:t xml:space="preserve"> V</w:t>
    </w:r>
    <w:r>
      <w:rPr>
        <w:rFonts w:ascii="Arial" w:eastAsia="Arial" w:hAnsi="Arial" w:cs="Arial"/>
        <w:b/>
        <w:sz w:val="36"/>
        <w:szCs w:val="36"/>
      </w:rPr>
      <w:t>isually Impaired Enrichment Weekend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-704848</wp:posOffset>
          </wp:positionH>
          <wp:positionV relativeFrom="paragraph">
            <wp:posOffset>-400048</wp:posOffset>
          </wp:positionV>
          <wp:extent cx="2205038" cy="912429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5038" cy="912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1441E" w:rsidRDefault="008144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1E"/>
    <w:rsid w:val="0081441E"/>
    <w:rsid w:val="009E0F2D"/>
    <w:rsid w:val="00AE5C89"/>
    <w:rsid w:val="00D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17F4"/>
  <w15:docId w15:val="{8AF99763-12CE-4968-9C30-C0A00332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63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E1B"/>
  </w:style>
  <w:style w:type="paragraph" w:styleId="Footer">
    <w:name w:val="footer"/>
    <w:basedOn w:val="Normal"/>
    <w:link w:val="FooterChar"/>
    <w:uiPriority w:val="99"/>
    <w:unhideWhenUsed/>
    <w:rsid w:val="00363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E1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0kEAie0cqN4gu/wz34T1NjSZHg==">AMUW2mX7VY39MfMcQFNJrkukrgSy5XGv2v6T8De/btC71Lg7W2gAbJt6camXSQ8eDg0sXRxSxqCWl1HiGjYjr5e34sO5bJp3dJvu0Vf4T8NPYDA78KqyuzA=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Tangen</dc:creator>
  <cp:lastModifiedBy>Kerri Norick</cp:lastModifiedBy>
  <cp:revision>3</cp:revision>
  <dcterms:created xsi:type="dcterms:W3CDTF">2022-03-23T16:35:00Z</dcterms:created>
  <dcterms:modified xsi:type="dcterms:W3CDTF">2022-03-23T16:41:00Z</dcterms:modified>
</cp:coreProperties>
</file>